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7748" w14:textId="1921C03F" w:rsidR="00C7743B" w:rsidRDefault="00C7743B" w:rsidP="0078091D">
      <w:pPr>
        <w:tabs>
          <w:tab w:val="left" w:pos="284"/>
        </w:tabs>
        <w:spacing w:after="0" w:line="240" w:lineRule="auto"/>
        <w:ind w:left="-851"/>
        <w:rPr>
          <w:b/>
          <w:bCs/>
          <w:color w:val="FF0000"/>
          <w:sz w:val="28"/>
          <w:szCs w:val="28"/>
        </w:rPr>
      </w:pPr>
      <w:r w:rsidRPr="001D4A63">
        <w:rPr>
          <w:b/>
          <w:bCs/>
          <w:sz w:val="28"/>
          <w:szCs w:val="28"/>
        </w:rPr>
        <w:t xml:space="preserve">Allegato 2 </w:t>
      </w:r>
      <w:proofErr w:type="spellStart"/>
      <w:r w:rsidRPr="001D4A63">
        <w:rPr>
          <w:b/>
          <w:bCs/>
          <w:sz w:val="28"/>
          <w:szCs w:val="28"/>
        </w:rPr>
        <w:t>all’UdA</w:t>
      </w:r>
      <w:proofErr w:type="spellEnd"/>
      <w:r w:rsidR="001D4A63">
        <w:rPr>
          <w:b/>
          <w:bCs/>
          <w:color w:val="FF0000"/>
          <w:sz w:val="28"/>
          <w:szCs w:val="28"/>
        </w:rPr>
        <w:t xml:space="preserve">       </w:t>
      </w:r>
      <w:r w:rsidR="009F61AD" w:rsidRPr="00772207">
        <w:rPr>
          <w:b/>
          <w:bCs/>
          <w:color w:val="FF0000"/>
          <w:sz w:val="36"/>
          <w:szCs w:val="36"/>
          <w:u w:val="single"/>
        </w:rPr>
        <w:t>ESEMPIO</w:t>
      </w:r>
      <w:r w:rsidR="001D4A63">
        <w:rPr>
          <w:b/>
          <w:bCs/>
          <w:color w:val="FF0000"/>
          <w:sz w:val="28"/>
          <w:szCs w:val="28"/>
        </w:rPr>
        <w:t xml:space="preserve"> </w:t>
      </w:r>
      <w:r w:rsidR="00772207">
        <w:rPr>
          <w:b/>
          <w:bCs/>
          <w:color w:val="FF0000"/>
          <w:sz w:val="28"/>
          <w:szCs w:val="28"/>
        </w:rPr>
        <w:t xml:space="preserve">  </w:t>
      </w:r>
      <w:r w:rsidR="009F61AD" w:rsidRPr="009F61AD">
        <w:rPr>
          <w:b/>
          <w:bCs/>
          <w:color w:val="FF0000"/>
          <w:sz w:val="20"/>
          <w:szCs w:val="20"/>
        </w:rPr>
        <w:t>adattabile in tabella,</w:t>
      </w:r>
      <w:r w:rsidR="009F61AD">
        <w:rPr>
          <w:b/>
          <w:bCs/>
          <w:color w:val="FF0000"/>
          <w:sz w:val="20"/>
          <w:szCs w:val="20"/>
        </w:rPr>
        <w:t xml:space="preserve"> o in qualunque forma</w:t>
      </w:r>
      <w:r w:rsidR="00E30D03">
        <w:rPr>
          <w:b/>
          <w:bCs/>
          <w:color w:val="FF0000"/>
          <w:sz w:val="20"/>
          <w:szCs w:val="20"/>
        </w:rPr>
        <w:t xml:space="preserve">, </w:t>
      </w:r>
      <w:r w:rsidR="009F61AD" w:rsidRPr="009F61AD">
        <w:rPr>
          <w:b/>
          <w:bCs/>
          <w:color w:val="FF0000"/>
          <w:sz w:val="20"/>
          <w:szCs w:val="20"/>
        </w:rPr>
        <w:t>fuori mappa</w:t>
      </w:r>
    </w:p>
    <w:p w14:paraId="2E5DF194" w14:textId="77777777" w:rsidR="0078091D" w:rsidRPr="001D4A63" w:rsidRDefault="00C7743B" w:rsidP="0078091D">
      <w:pPr>
        <w:tabs>
          <w:tab w:val="left" w:pos="284"/>
        </w:tabs>
        <w:spacing w:after="0" w:line="240" w:lineRule="auto"/>
        <w:ind w:left="-851"/>
        <w:rPr>
          <w:b/>
          <w:bCs/>
          <w:sz w:val="28"/>
          <w:szCs w:val="28"/>
        </w:rPr>
      </w:pPr>
      <w:r w:rsidRPr="001D4A63">
        <w:rPr>
          <w:b/>
          <w:bCs/>
          <w:sz w:val="28"/>
          <w:szCs w:val="28"/>
        </w:rPr>
        <w:t xml:space="preserve">COMPETENZE MOBILITATE DAL COMPITO DI </w:t>
      </w:r>
      <w:proofErr w:type="gramStart"/>
      <w:r w:rsidRPr="001D4A63">
        <w:rPr>
          <w:b/>
          <w:bCs/>
          <w:sz w:val="28"/>
          <w:szCs w:val="28"/>
        </w:rPr>
        <w:t xml:space="preserve">REALTÀ </w:t>
      </w:r>
      <w:r w:rsidR="001D4A63">
        <w:rPr>
          <w:b/>
          <w:bCs/>
        </w:rPr>
        <w:t xml:space="preserve"> (</w:t>
      </w:r>
      <w:proofErr w:type="gramEnd"/>
      <w:r w:rsidR="001D4A63">
        <w:rPr>
          <w:b/>
          <w:bCs/>
        </w:rPr>
        <w:t>tratte dal C</w:t>
      </w:r>
      <w:r w:rsidR="0078091D" w:rsidRPr="001D4A63">
        <w:rPr>
          <w:b/>
          <w:bCs/>
        </w:rPr>
        <w:t>urricolo verticale</w:t>
      </w:r>
      <w:r w:rsidR="00361BA4" w:rsidRPr="001D4A63">
        <w:rPr>
          <w:b/>
          <w:bCs/>
        </w:rPr>
        <w:t xml:space="preserve"> di Istituto</w:t>
      </w:r>
      <w:r w:rsidR="0078091D" w:rsidRPr="001D4A63">
        <w:rPr>
          <w:b/>
          <w:bCs/>
        </w:rPr>
        <w:t>)</w:t>
      </w:r>
      <w:r w:rsidR="0078091D" w:rsidRPr="001D4A63">
        <w:rPr>
          <w:b/>
          <w:bCs/>
          <w:sz w:val="28"/>
          <w:szCs w:val="28"/>
        </w:rPr>
        <w:t xml:space="preserve">  </w:t>
      </w:r>
    </w:p>
    <w:p w14:paraId="65098E4F" w14:textId="440331A5" w:rsidR="00633024" w:rsidRPr="00C7743B" w:rsidRDefault="006A73F9" w:rsidP="0078091D">
      <w:pPr>
        <w:spacing w:after="0" w:line="240" w:lineRule="auto"/>
        <w:ind w:left="-851"/>
        <w:rPr>
          <w:color w:val="FF0000"/>
          <w:sz w:val="28"/>
          <w:szCs w:val="28"/>
        </w:rPr>
      </w:pPr>
      <w:r w:rsidRPr="001D4A6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24742" wp14:editId="24B29556">
                <wp:simplePos x="0" y="0"/>
                <wp:positionH relativeFrom="column">
                  <wp:posOffset>3053080</wp:posOffset>
                </wp:positionH>
                <wp:positionV relativeFrom="paragraph">
                  <wp:posOffset>4202430</wp:posOffset>
                </wp:positionV>
                <wp:extent cx="2990215" cy="2030730"/>
                <wp:effectExtent l="0" t="0" r="19685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215" cy="2030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127091" w14:textId="5C5BB306" w:rsidR="00974223" w:rsidRDefault="00F86FB6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 w:rsidRPr="006A73F9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EDUCAZIONE CIVICA</w:t>
                            </w:r>
                          </w:p>
                          <w:p w14:paraId="176DB227" w14:textId="49946E1E" w:rsidR="00974223" w:rsidRPr="006A73F9" w:rsidRDefault="006A73F9" w:rsidP="006A73F9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A73F9"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Riconosce il gruppo come risorsa. Comprende la necessità della collaborazione all'interno d</w:t>
                            </w: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el</w:t>
                            </w:r>
                            <w:r w:rsidRPr="006A73F9"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gruppo.  Riconosce la funzione delle regole nei diversi ambienti di vita quotidiana.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4742" id="Rettangolo 7" o:spid="_x0000_s1026" style="position:absolute;left:0;text-align:left;margin-left:240.4pt;margin-top:330.9pt;width:235.45pt;height:159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" filled="f" strokecolor="black [3213]">
                <v:textbox>
                  <w:txbxContent>
                    <w:p w14:paraId="24127091" w14:textId="5C5BB306" w:rsidR="00974223" w:rsidRDefault="00F86FB6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 w:rsidRPr="006A73F9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EDUCAZIONE CIVICA</w:t>
                      </w:r>
                    </w:p>
                    <w:p w14:paraId="176DB227" w14:textId="49946E1E" w:rsidR="00974223" w:rsidRPr="006A73F9" w:rsidRDefault="006A73F9" w:rsidP="006A73F9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A73F9"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Riconosce il gruppo come risorsa. Comprende la necessità della collaborazione all'interno d</w:t>
                      </w: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el</w:t>
                      </w:r>
                      <w:r w:rsidRPr="006A73F9"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gruppo.  Riconosce la funzione delle regole nei diversi ambienti di vita quotidiana.</w:t>
                      </w:r>
                    </w:p>
                  </w:txbxContent>
                </v:textbox>
              </v:rect>
            </w:pict>
          </mc:Fallback>
        </mc:AlternateContent>
      </w:r>
      <w:r w:rsidRPr="001D4A6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36DF79" wp14:editId="7217C73A">
                <wp:simplePos x="0" y="0"/>
                <wp:positionH relativeFrom="column">
                  <wp:posOffset>2929255</wp:posOffset>
                </wp:positionH>
                <wp:positionV relativeFrom="paragraph">
                  <wp:posOffset>1916430</wp:posOffset>
                </wp:positionV>
                <wp:extent cx="3505200" cy="2135505"/>
                <wp:effectExtent l="0" t="0" r="19050" b="1714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1355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AE0D" w14:textId="36E7639B" w:rsidR="00974223" w:rsidRPr="00E30D03" w:rsidRDefault="00974223" w:rsidP="009742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E30D03"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COMPITO DI REALT</w:t>
                            </w:r>
                            <w:r w:rsidR="00E30D03"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À</w:t>
                            </w:r>
                          </w:p>
                          <w:p w14:paraId="2A6D1D17" w14:textId="1927F3E9" w:rsidR="00974223" w:rsidRPr="00974223" w:rsidRDefault="0073511B" w:rsidP="009742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6DF79" id="Ovale 2" o:spid="_x0000_s1027" style="position:absolute;left:0;text-align:left;margin-left:230.65pt;margin-top:150.9pt;width:276pt;height:16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" fillcolor="white [1297]" strokecolor="black [3213]" strokeweight="2pt">
                <v:fill color2="#333 [641]" rotate="t" focusposition=".5,-52429f" focussize="" colors="0 white;26214f #fefefe;1 #7c7c7c" focus="100%" type="gradientRadial"/>
                <v:textbox>
                  <w:txbxContent>
                    <w:p w14:paraId="7FC7AE0D" w14:textId="36E7639B" w:rsidR="00974223" w:rsidRPr="00E30D03" w:rsidRDefault="00974223" w:rsidP="0097422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E30D03">
                        <w:rPr>
                          <w:rFonts w:asciiTheme="minorHAnsi" w:hAnsi="Calibri" w:cstheme="minorBidi"/>
                          <w:color w:val="00000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COMPITO DI REALT</w:t>
                      </w:r>
                      <w:r w:rsidR="00E30D03">
                        <w:rPr>
                          <w:rFonts w:asciiTheme="minorHAnsi" w:hAnsi="Calibri" w:cstheme="minorBidi"/>
                          <w:color w:val="00000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À</w:t>
                      </w:r>
                    </w:p>
                    <w:p w14:paraId="2A6D1D17" w14:textId="1927F3E9" w:rsidR="00974223" w:rsidRPr="00974223" w:rsidRDefault="0073511B" w:rsidP="0097422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32"/>
                          <w:szCs w:val="32"/>
                        </w:rPr>
                        <w:t>……………………..</w:t>
                      </w:r>
                    </w:p>
                  </w:txbxContent>
                </v:textbox>
              </v:oval>
            </w:pict>
          </mc:Fallback>
        </mc:AlternateContent>
      </w:r>
      <w:r w:rsidR="00361BA4" w:rsidRPr="001D4A6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A55AD8" wp14:editId="1542E4C0">
                <wp:simplePos x="0" y="0"/>
                <wp:positionH relativeFrom="column">
                  <wp:posOffset>-742315</wp:posOffset>
                </wp:positionH>
                <wp:positionV relativeFrom="paragraph">
                  <wp:posOffset>388620</wp:posOffset>
                </wp:positionV>
                <wp:extent cx="3505200" cy="2068830"/>
                <wp:effectExtent l="0" t="0" r="19050" b="26670"/>
                <wp:wrapNone/>
                <wp:docPr id="3" name="CasellaDi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068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C63CAC" w14:textId="77777777" w:rsidR="00974223" w:rsidRDefault="00974223" w:rsidP="0097422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 w:rsidRPr="009742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MATEMATICA</w:t>
                            </w:r>
                          </w:p>
                          <w:p w14:paraId="11125F4A" w14:textId="77777777" w:rsidR="00974223" w:rsidRDefault="00974223" w:rsidP="0097422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Costruisce ragionamenti formulando ipotesi, sostenendo le proprie idee e confrontandosi con il punto di vista degli altri.</w:t>
                            </w:r>
                          </w:p>
                          <w:p w14:paraId="08DE5455" w14:textId="77777777" w:rsidR="00974223" w:rsidRDefault="00974223" w:rsidP="0097422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Sviluppa un atteggiamento positivo rispetto alla matematica, attraverso esperienze significative, che gli hanno fatto intuire come gli strumenti matematici che ha imparato ad utilizzare siano utili per operare nella realtà.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55AD8" id="_x0000_t202" coordsize="21600,21600" o:spt="202" path="m,l,21600r21600,l21600,xe">
                <v:stroke joinstyle="miter"/>
                <v:path gradientshapeok="t" o:connecttype="rect"/>
              </v:shapetype>
              <v:shape id="CasellaDiTesto 3" o:spid="_x0000_s1028" type="#_x0000_t202" style="position:absolute;left:0;text-align:left;margin-left:-58.45pt;margin-top:30.6pt;width:276pt;height:162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" filled="f" strokecolor="black [3213]">
                <v:textbox style="mso-fit-shape-to-text:t">
                  <w:txbxContent>
                    <w:p w14:paraId="35C63CAC" w14:textId="77777777" w:rsidR="00974223" w:rsidRDefault="00974223" w:rsidP="00974223">
                      <w:pPr>
                        <w:pStyle w:val="NormaleWeb"/>
                        <w:spacing w:before="0" w:beforeAutospacing="0" w:after="0" w:afterAutospacing="0"/>
                      </w:pPr>
                      <w:r w:rsidRPr="0097422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MATEMATICA</w:t>
                      </w:r>
                    </w:p>
                    <w:p w14:paraId="11125F4A" w14:textId="77777777" w:rsidR="00974223" w:rsidRDefault="00974223" w:rsidP="0097422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Costruisce ragionamenti formulando ipotesi, sostenendo le proprie idee e confrontandosi con il punto di vista degli altri.</w:t>
                      </w:r>
                    </w:p>
                    <w:p w14:paraId="08DE5455" w14:textId="77777777" w:rsidR="00974223" w:rsidRDefault="00974223" w:rsidP="0097422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Sviluppa un atteggiamento positivo rispetto alla matematica, attraverso esperienze significative, che gli hanno fatto intuire come gli strumenti matematici che ha imparato ad utilizzare siano utili per operare nella realtà.</w:t>
                      </w:r>
                    </w:p>
                  </w:txbxContent>
                </v:textbox>
              </v:shape>
            </w:pict>
          </mc:Fallback>
        </mc:AlternateContent>
      </w:r>
      <w:r w:rsidR="00361BA4" w:rsidRPr="001D4A6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CE998" wp14:editId="424E43C9">
                <wp:simplePos x="0" y="0"/>
                <wp:positionH relativeFrom="column">
                  <wp:posOffset>-588010</wp:posOffset>
                </wp:positionH>
                <wp:positionV relativeFrom="paragraph">
                  <wp:posOffset>2608580</wp:posOffset>
                </wp:positionV>
                <wp:extent cx="3345815" cy="1621155"/>
                <wp:effectExtent l="0" t="0" r="26035" b="1714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1621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B4ADF0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 w:rsidRPr="00974223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SCIENZE</w:t>
                            </w:r>
                          </w:p>
                          <w:p w14:paraId="7481C140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 atteggiamenti di cura verso l’ambiente scolastico che condivide con gli altri; rispetta ed apprezza il valore dell’ambiente sociale e naturale.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CE998" id="Rettangolo 6" o:spid="_x0000_s1029" style="position:absolute;left:0;text-align:left;margin-left:-46.3pt;margin-top:205.4pt;width:263.45pt;height:1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" filled="f" strokecolor="black [3213]">
                <v:textbox style="mso-fit-shape-to-text:t">
                  <w:txbxContent>
                    <w:p w14:paraId="7EB4ADF0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 w:rsidRPr="00974223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SCIENZE</w:t>
                      </w:r>
                    </w:p>
                    <w:p w14:paraId="7481C140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 atteggiamenti di cura verso l’ambiente scolastico che condivide con gli altri; rispetta ed apprezza il valore dell’ambiente sociale e naturale.</w:t>
                      </w:r>
                    </w:p>
                  </w:txbxContent>
                </v:textbox>
              </v:rect>
            </w:pict>
          </mc:Fallback>
        </mc:AlternateContent>
      </w:r>
      <w:r w:rsidR="00361BA4" w:rsidRPr="001D4A6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86870" wp14:editId="4F8B4C09">
                <wp:simplePos x="0" y="0"/>
                <wp:positionH relativeFrom="column">
                  <wp:posOffset>-17780</wp:posOffset>
                </wp:positionH>
                <wp:positionV relativeFrom="paragraph">
                  <wp:posOffset>4459605</wp:posOffset>
                </wp:positionV>
                <wp:extent cx="2495550" cy="1621155"/>
                <wp:effectExtent l="0" t="0" r="19050" b="1714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621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AA516D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 w:rsidRPr="00974223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STORIA</w:t>
                            </w:r>
                          </w:p>
                          <w:p w14:paraId="4E026E5B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Organizza le informazioni e le conoscenze tematizzando ed usando le concettualizzazioni pertinenti.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86870" id="Rettangolo 9" o:spid="_x0000_s1030" style="position:absolute;left:0;text-align:left;margin-left:-1.4pt;margin-top:351.15pt;width:196.5pt;height:12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" filled="f" strokecolor="black [3213]">
                <v:textbox style="mso-fit-shape-to-text:t">
                  <w:txbxContent>
                    <w:p w14:paraId="11AA516D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 w:rsidRPr="00974223">
                        <w:rPr>
                          <w:rFonts w:asciiTheme="minorHAnsi" w:eastAsia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STORIA</w:t>
                      </w:r>
                    </w:p>
                    <w:p w14:paraId="4E026E5B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 xml:space="preserve">Organizza le informazioni e le conoscenze tematizzando ed usando le concettualizzazioni pertinenti.  </w:t>
                      </w:r>
                    </w:p>
                  </w:txbxContent>
                </v:textbox>
              </v:rect>
            </w:pict>
          </mc:Fallback>
        </mc:AlternateContent>
      </w:r>
      <w:r w:rsidR="0078091D" w:rsidRPr="001D4A6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72ABCB" wp14:editId="2DF0E331">
                <wp:simplePos x="0" y="0"/>
                <wp:positionH relativeFrom="column">
                  <wp:posOffset>2992120</wp:posOffset>
                </wp:positionH>
                <wp:positionV relativeFrom="paragraph">
                  <wp:posOffset>119380</wp:posOffset>
                </wp:positionV>
                <wp:extent cx="3327400" cy="1671955"/>
                <wp:effectExtent l="0" t="0" r="25400" b="234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1671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212D1A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/>
                            </w:pPr>
                            <w:r w:rsidRPr="00974223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EDUCAZIONE FISICA</w:t>
                            </w:r>
                          </w:p>
                          <w:p w14:paraId="2ECC1A16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Agisce rispettando i criteri di sicurezza per sé e per gli altri, sia ne movimenti che nell’uso degli attrezzi e trasferisce tale competenza nell’ambiente scolastico ed extrascolastico.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2ABCB" id="Rettangolo 4" o:spid="_x0000_s1031" style="position:absolute;left:0;text-align:left;margin-left:235.6pt;margin-top:9.4pt;width:262pt;height:13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" filled="f" strokecolor="black [3213]">
                <v:textbox style="mso-fit-shape-to-text:t">
                  <w:txbxContent>
                    <w:p w14:paraId="57212D1A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/>
                      </w:pPr>
                      <w:r w:rsidRPr="00974223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EDUCAZIONE FISICA</w:t>
                      </w:r>
                    </w:p>
                    <w:p w14:paraId="2ECC1A16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Agisce rispettando i criteri di sicurezza per sé e per gli altri, sia ne movimenti che nell’uso degli attrezzi e trasferisce tale competenza nell’ambiente scolastico ed extrascolastico.</w:t>
                      </w:r>
                    </w:p>
                  </w:txbxContent>
                </v:textbox>
              </v:rect>
            </w:pict>
          </mc:Fallback>
        </mc:AlternateContent>
      </w:r>
      <w:r w:rsidR="00C7743B" w:rsidRPr="001D4A63">
        <w:rPr>
          <w:b/>
          <w:bCs/>
          <w:sz w:val="28"/>
          <w:szCs w:val="28"/>
        </w:rPr>
        <w:t xml:space="preserve">DISCIPLINE COINVOLTE </w:t>
      </w:r>
      <w:r w:rsidR="00974223" w:rsidRPr="00C7743B"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AE7E8" wp14:editId="0D489430">
                <wp:simplePos x="0" y="0"/>
                <wp:positionH relativeFrom="column">
                  <wp:posOffset>6439421</wp:posOffset>
                </wp:positionH>
                <wp:positionV relativeFrom="paragraph">
                  <wp:posOffset>-538206</wp:posOffset>
                </wp:positionV>
                <wp:extent cx="2955775" cy="4523465"/>
                <wp:effectExtent l="0" t="0" r="16510" b="107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775" cy="45234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5E9AF3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 w:rsidRPr="00974223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ITALIANO</w:t>
                            </w:r>
                          </w:p>
                          <w:p w14:paraId="796B5270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Partecipa a scambi comunicativi </w:t>
                            </w:r>
                            <w:r>
                              <w:rPr>
                                <w:rFonts w:ascii="Century Schoolbook" w:eastAsia="Calibri" w:hAnsi="Century Schoolbook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(conversazioni, discussioni di classe e di gruppo)</w:t>
                            </w:r>
                            <w:r>
                              <w:rPr>
                                <w:rFonts w:ascii="Century Schoolbook" w:eastAsia="Calibri" w:hAnsi="Century Schoolbook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 compagni ed insegnanti rispettando il turno e formulando messaggi chiari e pertinenti, in un registro il più possibile adeguato alla situazione.</w:t>
                            </w:r>
                          </w:p>
                          <w:p w14:paraId="25467DB0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4111"/>
                                <w:tab w:val="left" w:pos="4536"/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AE7E8" id="Rettangolo 5" o:spid="_x0000_s1032" style="position:absolute;left:0;text-align:left;margin-left:507.05pt;margin-top:-42.4pt;width:232.75pt;height:356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" filled="f" strokecolor="black [3213]">
                <v:textbox>
                  <w:txbxContent>
                    <w:p w14:paraId="655E9AF3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 w:rsidRPr="00974223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ITALIANO</w:t>
                      </w:r>
                    </w:p>
                    <w:p w14:paraId="796B5270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Partecipa a scambi comunicativi </w:t>
                      </w:r>
                      <w:r>
                        <w:rPr>
                          <w:rFonts w:ascii="Century Schoolbook" w:eastAsia="Calibri" w:hAnsi="Century Schoolbook"/>
                          <w:i/>
                          <w:iCs/>
                          <w:color w:val="000000" w:themeColor="text1"/>
                          <w:kern w:val="24"/>
                        </w:rPr>
                        <w:t>(conversazioni, discussioni di classe e di gruppo)</w:t>
                      </w:r>
                      <w:r>
                        <w:rPr>
                          <w:rFonts w:ascii="Century Schoolbook" w:eastAsia="Calibri" w:hAnsi="Century Schoolbook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 compagni ed insegnanti rispettando il turno e formulando messaggi chiari e pertinenti, in un registro il più possibile adeguato alla situazione.</w:t>
                      </w:r>
                    </w:p>
                    <w:p w14:paraId="25467DB0" w14:textId="77777777" w:rsidR="00974223" w:rsidRDefault="00974223" w:rsidP="00974223">
                      <w:pPr>
                        <w:pStyle w:val="NormaleWeb"/>
                        <w:tabs>
                          <w:tab w:val="left" w:pos="4111"/>
                          <w:tab w:val="left" w:pos="4536"/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          </w:r>
                    </w:p>
                  </w:txbxContent>
                </v:textbox>
              </v:rect>
            </w:pict>
          </mc:Fallback>
        </mc:AlternateContent>
      </w:r>
      <w:r w:rsidR="00974223" w:rsidRPr="00C7743B"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0A7A5" wp14:editId="3469B08F">
                <wp:simplePos x="0" y="0"/>
                <wp:positionH relativeFrom="column">
                  <wp:posOffset>6440169</wp:posOffset>
                </wp:positionH>
                <wp:positionV relativeFrom="paragraph">
                  <wp:posOffset>4116534</wp:posOffset>
                </wp:positionV>
                <wp:extent cx="2955925" cy="2120265"/>
                <wp:effectExtent l="0" t="0" r="15875" b="13335"/>
                <wp:wrapNone/>
                <wp:docPr id="8" name="CasellaDi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925" cy="2120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F526D5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 w:rsidRPr="00974223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ARTE E IMMAGINE</w:t>
                            </w:r>
                          </w:p>
                          <w:p w14:paraId="4FDF90AB" w14:textId="77777777" w:rsidR="00974223" w:rsidRDefault="00974223" w:rsidP="00974223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Utilizza le conoscenze e le abilità relative al linguaggio visivo per produrre varie tipologie di testi visivi e rielabora in modo creativo le immagini con molteplici tecniche, materiali e strumenti.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A7A5" id="CasellaDiTesto 8" o:spid="_x0000_s1033" type="#_x0000_t202" style="position:absolute;left:0;text-align:left;margin-left:507.1pt;margin-top:324.15pt;width:232.75pt;height:16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" filled="f" strokecolor="black [3213]">
                <v:textbox style="mso-fit-shape-to-text:t">
                  <w:txbxContent>
                    <w:p w14:paraId="58F526D5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 w:rsidRPr="00974223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ARTE E IMMAGINE</w:t>
                      </w:r>
                    </w:p>
                    <w:p w14:paraId="4FDF90AB" w14:textId="77777777" w:rsidR="00974223" w:rsidRDefault="00974223" w:rsidP="00974223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Utilizza le conoscenze e le abilità relative al linguaggio visivo per produrre varie tipologie di testi visivi e rielabora in modo creativo le immagini con molteplici tecniche, materiali e strumenti.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024" w:rsidRPr="00C7743B" w:rsidSect="0097422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223"/>
    <w:rsid w:val="001D4A63"/>
    <w:rsid w:val="003351E8"/>
    <w:rsid w:val="00361BA4"/>
    <w:rsid w:val="004F231C"/>
    <w:rsid w:val="00633024"/>
    <w:rsid w:val="006A73F9"/>
    <w:rsid w:val="0073511B"/>
    <w:rsid w:val="00772207"/>
    <w:rsid w:val="0078091D"/>
    <w:rsid w:val="00843BB7"/>
    <w:rsid w:val="00974223"/>
    <w:rsid w:val="009F61AD"/>
    <w:rsid w:val="00AE0B73"/>
    <w:rsid w:val="00C7743B"/>
    <w:rsid w:val="00E30D03"/>
    <w:rsid w:val="00F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6CDF"/>
  <w15:docId w15:val="{F20ABA47-C39C-401C-ABA2-7AD0AA3F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742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091D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De Carli Tiziana</cp:lastModifiedBy>
  <cp:revision>2</cp:revision>
  <dcterms:created xsi:type="dcterms:W3CDTF">2021-05-29T11:34:00Z</dcterms:created>
  <dcterms:modified xsi:type="dcterms:W3CDTF">2021-05-29T11:34:00Z</dcterms:modified>
</cp:coreProperties>
</file>